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BA5" w:rsidRDefault="00F55B43" w:rsidP="00B91BA5">
      <w:pPr>
        <w:pStyle w:val="Bezmezer"/>
        <w:rPr>
          <w:b/>
        </w:rPr>
      </w:pPr>
      <w:r>
        <w:rPr>
          <w:b/>
        </w:rPr>
        <w:t>P_20</w:t>
      </w:r>
      <w:r w:rsidR="00515DC7">
        <w:rPr>
          <w:b/>
        </w:rPr>
        <w:t>7</w:t>
      </w:r>
      <w:r w:rsidR="00B92DAA">
        <w:rPr>
          <w:b/>
        </w:rPr>
        <w:t>1</w:t>
      </w:r>
      <w:r w:rsidR="007C055D">
        <w:rPr>
          <w:b/>
        </w:rPr>
        <w:t>km</w:t>
      </w:r>
      <w:r w:rsidR="00515DC7">
        <w:rPr>
          <w:b/>
        </w:rPr>
        <w:t>045</w:t>
      </w:r>
      <w:r w:rsidR="00B91BA5" w:rsidRPr="0081435E">
        <w:rPr>
          <w:b/>
        </w:rPr>
        <w:t>-</w:t>
      </w:r>
      <w:r w:rsidR="00593240">
        <w:rPr>
          <w:b/>
        </w:rPr>
        <w:t>0</w:t>
      </w:r>
      <w:r w:rsidR="00515DC7">
        <w:rPr>
          <w:b/>
        </w:rPr>
        <w:t>49</w:t>
      </w:r>
      <w:r w:rsidR="00B91BA5" w:rsidRPr="0081435E">
        <w:rPr>
          <w:b/>
        </w:rPr>
        <w:t>.dgn</w:t>
      </w:r>
    </w:p>
    <w:p w:rsidR="00593240" w:rsidRDefault="00F55B43" w:rsidP="00B91BA5">
      <w:pPr>
        <w:pStyle w:val="Bezmezer"/>
      </w:pPr>
      <w:r>
        <w:t>Lokalita: TÚ 20</w:t>
      </w:r>
      <w:r w:rsidR="00515DC7">
        <w:t>7</w:t>
      </w:r>
      <w:r w:rsidR="00B92DAA">
        <w:t>1</w:t>
      </w:r>
      <w:r w:rsidR="00B91BA5">
        <w:t xml:space="preserve">; km </w:t>
      </w:r>
      <w:r w:rsidR="00515DC7">
        <w:t>045,000-049,000</w:t>
      </w:r>
    </w:p>
    <w:p w:rsidR="00B91BA5" w:rsidRDefault="00B91BA5" w:rsidP="00B91BA5">
      <w:pPr>
        <w:pStyle w:val="Bezmezer"/>
      </w:pPr>
    </w:p>
    <w:p w:rsidR="00B91BA5" w:rsidRDefault="007C055D" w:rsidP="00B91BA5">
      <w:pPr>
        <w:pStyle w:val="Bezmezer"/>
      </w:pPr>
      <w:r>
        <w:t xml:space="preserve">Měřeno ve </w:t>
      </w:r>
      <w:r w:rsidR="00F55B43">
        <w:t>2.</w:t>
      </w:r>
      <w:r w:rsidR="005103A3">
        <w:t xml:space="preserve"> a 3</w:t>
      </w:r>
      <w:r w:rsidR="00F55B43">
        <w:t xml:space="preserve"> </w:t>
      </w:r>
      <w:r w:rsidR="00B92DAA">
        <w:t>třídě přesnosti</w:t>
      </w:r>
      <w:r>
        <w:t xml:space="preserve"> v roce </w:t>
      </w:r>
      <w:r w:rsidR="00515DC7">
        <w:t>2017 a 2018</w:t>
      </w:r>
      <w:r w:rsidR="00B91BA5">
        <w:t xml:space="preserve">. </w:t>
      </w:r>
    </w:p>
    <w:p w:rsidR="00B91BA5" w:rsidRDefault="00B91BA5" w:rsidP="00B91BA5">
      <w:pPr>
        <w:pStyle w:val="Bezmezer"/>
      </w:pPr>
      <w:r w:rsidRPr="008042C2">
        <w:t xml:space="preserve">Předaný stav: </w:t>
      </w:r>
      <w:r>
        <w:t>výkres DGN zpracovan</w:t>
      </w:r>
      <w:r w:rsidR="007158C2">
        <w:t>ý v MGEO verze projektu 200128</w:t>
      </w:r>
      <w:r w:rsidR="00B92DAA">
        <w:t>.</w:t>
      </w:r>
      <w:r w:rsidR="00593240">
        <w:t>0</w:t>
      </w:r>
      <w:r>
        <w:t>, textový seznam.</w:t>
      </w:r>
    </w:p>
    <w:p w:rsidR="00DF419F" w:rsidRDefault="00B91BA5" w:rsidP="00B91BA5">
      <w:pPr>
        <w:pStyle w:val="Bezmezer"/>
      </w:pPr>
      <w:r>
        <w:t>Stav výkresu odpovídá předpisům k datu vzniku. Před použitím nutno zkontrolovat aktuálnost dat.</w:t>
      </w:r>
    </w:p>
    <w:p w:rsidR="009E5E32" w:rsidRDefault="009E5E32" w:rsidP="00B91BA5">
      <w:pPr>
        <w:pStyle w:val="Bezmezer"/>
      </w:pPr>
    </w:p>
    <w:p w:rsidR="009E5E32" w:rsidRDefault="009E5E32" w:rsidP="009E5E32">
      <w:pPr>
        <w:pStyle w:val="Bezmezer"/>
        <w:rPr>
          <w:b/>
        </w:rPr>
      </w:pPr>
      <w:r>
        <w:rPr>
          <w:b/>
        </w:rPr>
        <w:t>P_2071km</w:t>
      </w:r>
      <w:r>
        <w:rPr>
          <w:b/>
        </w:rPr>
        <w:t>057</w:t>
      </w:r>
      <w:r w:rsidRPr="0081435E">
        <w:rPr>
          <w:b/>
        </w:rPr>
        <w:t>-</w:t>
      </w:r>
      <w:r>
        <w:rPr>
          <w:b/>
        </w:rPr>
        <w:t>0</w:t>
      </w:r>
      <w:r>
        <w:rPr>
          <w:b/>
        </w:rPr>
        <w:t>5</w:t>
      </w:r>
      <w:r>
        <w:rPr>
          <w:b/>
        </w:rPr>
        <w:t>9</w:t>
      </w:r>
      <w:r w:rsidRPr="0081435E">
        <w:rPr>
          <w:b/>
        </w:rPr>
        <w:t>.dgn</w:t>
      </w:r>
    </w:p>
    <w:p w:rsidR="009E5E32" w:rsidRDefault="009E5E32" w:rsidP="009E5E32">
      <w:pPr>
        <w:pStyle w:val="Bezmezer"/>
      </w:pPr>
      <w:r>
        <w:t xml:space="preserve">Lokalita: TÚ 2071; km </w:t>
      </w:r>
      <w:r>
        <w:t>057,500-059,000</w:t>
      </w:r>
    </w:p>
    <w:p w:rsidR="009E5E32" w:rsidRDefault="009E5E32" w:rsidP="009E5E32">
      <w:pPr>
        <w:pStyle w:val="Bezmezer"/>
      </w:pPr>
    </w:p>
    <w:p w:rsidR="009E5E32" w:rsidRDefault="009E5E32" w:rsidP="009E5E32">
      <w:pPr>
        <w:pStyle w:val="Bezmezer"/>
      </w:pPr>
      <w:r>
        <w:t xml:space="preserve">Měřeno ve 2. a 3 třídě přesnosti v roce 2018. </w:t>
      </w:r>
    </w:p>
    <w:p w:rsidR="009E5E32" w:rsidRDefault="009E5E32" w:rsidP="009E5E32">
      <w:pPr>
        <w:pStyle w:val="Bezmezer"/>
      </w:pPr>
      <w:r w:rsidRPr="008042C2">
        <w:t xml:space="preserve">Předaný stav: </w:t>
      </w:r>
      <w:r>
        <w:t>výkres DGN zpracovaný v MGEO verze projektu 200128.0, textový seznam.</w:t>
      </w:r>
    </w:p>
    <w:p w:rsidR="009E5E32" w:rsidRDefault="009E5E32" w:rsidP="009E5E32">
      <w:pPr>
        <w:pStyle w:val="Bezmezer"/>
      </w:pPr>
      <w:r>
        <w:t>Stav výkresu odpovídá předpisům k datu vzniku. Před použitím nutno zkontrolovat aktuálnost dat.</w:t>
      </w:r>
    </w:p>
    <w:p w:rsidR="009E5E32" w:rsidRDefault="009E5E32" w:rsidP="00B91BA5">
      <w:pPr>
        <w:pStyle w:val="Bezmezer"/>
      </w:pPr>
    </w:p>
    <w:p w:rsidR="00C62900" w:rsidRDefault="00C62900" w:rsidP="00F3711A">
      <w:pPr>
        <w:pStyle w:val="Bezmezer"/>
      </w:pPr>
    </w:p>
    <w:p w:rsidR="00601F17" w:rsidRPr="00D4570B" w:rsidRDefault="00601F17" w:rsidP="00601F17">
      <w:pPr>
        <w:pStyle w:val="Bezmezer"/>
        <w:rPr>
          <w:b/>
        </w:rPr>
      </w:pPr>
      <w:r>
        <w:rPr>
          <w:b/>
        </w:rPr>
        <w:t>V případě, že výkresy a seznamy souřadnic obsahují železniční bodové pole, nesmí se použít pro</w:t>
      </w:r>
      <w:r w:rsidRPr="00D4570B">
        <w:rPr>
          <w:b/>
        </w:rPr>
        <w:t xml:space="preserve"> nové měření. </w:t>
      </w:r>
    </w:p>
    <w:p w:rsidR="00601F17" w:rsidRPr="00D4570B" w:rsidRDefault="00601F17" w:rsidP="00601F17">
      <w:pPr>
        <w:rPr>
          <w:rFonts w:ascii="Verdana" w:hAnsi="Verdana"/>
          <w:b/>
          <w:sz w:val="20"/>
          <w:szCs w:val="20"/>
        </w:rPr>
      </w:pPr>
      <w:r w:rsidRPr="00D4570B">
        <w:rPr>
          <w:rFonts w:ascii="Verdana" w:hAnsi="Verdana"/>
          <w:b/>
          <w:sz w:val="20"/>
          <w:szCs w:val="20"/>
        </w:rPr>
        <w:t>V případě použití mapových podkladů je nutné otestovat přesnost dle předpisu SŽ M20/MP010.</w:t>
      </w:r>
    </w:p>
    <w:p w:rsidR="00E60FFA" w:rsidRDefault="00E60FFA" w:rsidP="0063205B">
      <w:pPr>
        <w:pStyle w:val="Bezmezer"/>
      </w:pPr>
    </w:p>
    <w:p w:rsidR="00383FC8" w:rsidRPr="001224DA" w:rsidRDefault="00B92DAA" w:rsidP="0063205B">
      <w:pPr>
        <w:pStyle w:val="Bezmezer"/>
      </w:pPr>
      <w:r>
        <w:t>Navrátilík</w:t>
      </w:r>
      <w:r w:rsidR="009E5E32">
        <w:t>ová 16</w:t>
      </w:r>
      <w:r w:rsidR="008D47BC">
        <w:t>.</w:t>
      </w:r>
      <w:r w:rsidR="006E34E2">
        <w:t>1</w:t>
      </w:r>
      <w:r w:rsidR="009E5E32">
        <w:t>1</w:t>
      </w:r>
      <w:bookmarkStart w:id="0" w:name="_GoBack"/>
      <w:bookmarkEnd w:id="0"/>
      <w:r w:rsidR="00383FC8">
        <w:t>.2022</w:t>
      </w:r>
    </w:p>
    <w:sectPr w:rsidR="00383FC8" w:rsidRPr="00122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012F3D"/>
    <w:rsid w:val="00020109"/>
    <w:rsid w:val="000342FF"/>
    <w:rsid w:val="0005475C"/>
    <w:rsid w:val="00061AFB"/>
    <w:rsid w:val="00090235"/>
    <w:rsid w:val="001046CE"/>
    <w:rsid w:val="00120F9F"/>
    <w:rsid w:val="001224DA"/>
    <w:rsid w:val="00127826"/>
    <w:rsid w:val="001306BA"/>
    <w:rsid w:val="0014281C"/>
    <w:rsid w:val="00144084"/>
    <w:rsid w:val="00175E9F"/>
    <w:rsid w:val="001816D0"/>
    <w:rsid w:val="001B4CF2"/>
    <w:rsid w:val="001B57F2"/>
    <w:rsid w:val="001C2F02"/>
    <w:rsid w:val="001D699D"/>
    <w:rsid w:val="00225E27"/>
    <w:rsid w:val="0024588D"/>
    <w:rsid w:val="00251BBF"/>
    <w:rsid w:val="00280DF3"/>
    <w:rsid w:val="00285ECA"/>
    <w:rsid w:val="00291CE0"/>
    <w:rsid w:val="002A5AF7"/>
    <w:rsid w:val="002B180E"/>
    <w:rsid w:val="002C1927"/>
    <w:rsid w:val="003002F4"/>
    <w:rsid w:val="0030063C"/>
    <w:rsid w:val="00304485"/>
    <w:rsid w:val="003227EE"/>
    <w:rsid w:val="0034311E"/>
    <w:rsid w:val="003727EC"/>
    <w:rsid w:val="00383FC8"/>
    <w:rsid w:val="003D3952"/>
    <w:rsid w:val="003E0E4A"/>
    <w:rsid w:val="003E5D3F"/>
    <w:rsid w:val="003F0768"/>
    <w:rsid w:val="00445BCE"/>
    <w:rsid w:val="00455824"/>
    <w:rsid w:val="00482689"/>
    <w:rsid w:val="004C19BB"/>
    <w:rsid w:val="004D38CA"/>
    <w:rsid w:val="004E4BFE"/>
    <w:rsid w:val="005065D6"/>
    <w:rsid w:val="005103A3"/>
    <w:rsid w:val="0051082C"/>
    <w:rsid w:val="00515DC7"/>
    <w:rsid w:val="00527ED0"/>
    <w:rsid w:val="005364B8"/>
    <w:rsid w:val="005436BA"/>
    <w:rsid w:val="00553A99"/>
    <w:rsid w:val="005643D9"/>
    <w:rsid w:val="005836CE"/>
    <w:rsid w:val="0059044B"/>
    <w:rsid w:val="00593240"/>
    <w:rsid w:val="005D024E"/>
    <w:rsid w:val="00601F17"/>
    <w:rsid w:val="0060385A"/>
    <w:rsid w:val="0063205B"/>
    <w:rsid w:val="00635687"/>
    <w:rsid w:val="00636310"/>
    <w:rsid w:val="00647130"/>
    <w:rsid w:val="00673BD9"/>
    <w:rsid w:val="00692C35"/>
    <w:rsid w:val="006B5359"/>
    <w:rsid w:val="006E34E2"/>
    <w:rsid w:val="007008B0"/>
    <w:rsid w:val="007154F6"/>
    <w:rsid w:val="007158C2"/>
    <w:rsid w:val="00732828"/>
    <w:rsid w:val="00732F40"/>
    <w:rsid w:val="00756B69"/>
    <w:rsid w:val="007630EA"/>
    <w:rsid w:val="00791EDB"/>
    <w:rsid w:val="007941A0"/>
    <w:rsid w:val="007C055D"/>
    <w:rsid w:val="007C6B54"/>
    <w:rsid w:val="007D2FD6"/>
    <w:rsid w:val="007D5873"/>
    <w:rsid w:val="007E5029"/>
    <w:rsid w:val="007E530A"/>
    <w:rsid w:val="008023EE"/>
    <w:rsid w:val="008042C2"/>
    <w:rsid w:val="00805709"/>
    <w:rsid w:val="008128EF"/>
    <w:rsid w:val="0081435E"/>
    <w:rsid w:val="00861468"/>
    <w:rsid w:val="008978FE"/>
    <w:rsid w:val="008D47BC"/>
    <w:rsid w:val="00913689"/>
    <w:rsid w:val="009305F8"/>
    <w:rsid w:val="00935751"/>
    <w:rsid w:val="009474E8"/>
    <w:rsid w:val="00960D06"/>
    <w:rsid w:val="009661B8"/>
    <w:rsid w:val="00991D23"/>
    <w:rsid w:val="009B1881"/>
    <w:rsid w:val="009B6E81"/>
    <w:rsid w:val="009C5E22"/>
    <w:rsid w:val="009E5E32"/>
    <w:rsid w:val="00A3648D"/>
    <w:rsid w:val="00A54CAB"/>
    <w:rsid w:val="00A6197B"/>
    <w:rsid w:val="00AB7035"/>
    <w:rsid w:val="00AC5CC6"/>
    <w:rsid w:val="00AC69F3"/>
    <w:rsid w:val="00AE0608"/>
    <w:rsid w:val="00AE7386"/>
    <w:rsid w:val="00B22B15"/>
    <w:rsid w:val="00B35CC4"/>
    <w:rsid w:val="00B51A67"/>
    <w:rsid w:val="00B64BC8"/>
    <w:rsid w:val="00B65A33"/>
    <w:rsid w:val="00B9046D"/>
    <w:rsid w:val="00B90D37"/>
    <w:rsid w:val="00B91BA5"/>
    <w:rsid w:val="00B92DAA"/>
    <w:rsid w:val="00BA09A3"/>
    <w:rsid w:val="00BC2B53"/>
    <w:rsid w:val="00BF6A6B"/>
    <w:rsid w:val="00C02DC3"/>
    <w:rsid w:val="00C03BE7"/>
    <w:rsid w:val="00C077C4"/>
    <w:rsid w:val="00C36451"/>
    <w:rsid w:val="00C62900"/>
    <w:rsid w:val="00C77545"/>
    <w:rsid w:val="00C948FA"/>
    <w:rsid w:val="00C961CE"/>
    <w:rsid w:val="00CA37E5"/>
    <w:rsid w:val="00CA42E5"/>
    <w:rsid w:val="00CA6E92"/>
    <w:rsid w:val="00CD07A9"/>
    <w:rsid w:val="00CE642A"/>
    <w:rsid w:val="00D167C0"/>
    <w:rsid w:val="00D31E8A"/>
    <w:rsid w:val="00D32F3E"/>
    <w:rsid w:val="00D4332D"/>
    <w:rsid w:val="00D4570B"/>
    <w:rsid w:val="00D52494"/>
    <w:rsid w:val="00D7487F"/>
    <w:rsid w:val="00D866F8"/>
    <w:rsid w:val="00DF10D3"/>
    <w:rsid w:val="00DF419F"/>
    <w:rsid w:val="00DF50C3"/>
    <w:rsid w:val="00E10150"/>
    <w:rsid w:val="00E3164E"/>
    <w:rsid w:val="00E33858"/>
    <w:rsid w:val="00E37B6F"/>
    <w:rsid w:val="00E60FFA"/>
    <w:rsid w:val="00E80DC0"/>
    <w:rsid w:val="00E94503"/>
    <w:rsid w:val="00EC397E"/>
    <w:rsid w:val="00ED4E9C"/>
    <w:rsid w:val="00EE0C60"/>
    <w:rsid w:val="00EF787B"/>
    <w:rsid w:val="00F01CBC"/>
    <w:rsid w:val="00F3414A"/>
    <w:rsid w:val="00F3711A"/>
    <w:rsid w:val="00F55B43"/>
    <w:rsid w:val="00F56767"/>
    <w:rsid w:val="00F7499E"/>
    <w:rsid w:val="00FB6FE4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1D5B"/>
  <w15:docId w15:val="{81ED4404-8EE1-47FA-8D17-2B65558C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570B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5037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Bednář Adam, Ing.</dc:creator>
  <cp:lastModifiedBy>Navrátilíková Hana, Ing.</cp:lastModifiedBy>
  <cp:revision>125</cp:revision>
  <dcterms:created xsi:type="dcterms:W3CDTF">2020-08-25T06:43:00Z</dcterms:created>
  <dcterms:modified xsi:type="dcterms:W3CDTF">2022-11-16T12:46:00Z</dcterms:modified>
</cp:coreProperties>
</file>